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E" w:rsidRDefault="004A7E86" w:rsidP="005978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59784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59784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59784E"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59784E" w:rsidRDefault="0059784E" w:rsidP="0059784E"/>
    <w:p w:rsidR="0059784E" w:rsidRDefault="0059784E" w:rsidP="0059784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 17.06. 2020.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Тема нашего </w:t>
      </w:r>
      <w:r w:rsidR="004A7E86">
        <w:rPr>
          <w:rFonts w:ascii="Times New Roman" w:eastAsia="Calibri" w:hAnsi="Times New Roman" w:cs="Times New Roman"/>
          <w:sz w:val="28"/>
          <w:szCs w:val="28"/>
        </w:rPr>
        <w:t>урока: свойства функции (1 урок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 закрепления данной темы нам необходимо повторить изученный на прошлом уроке материал.</w:t>
      </w:r>
      <w:r w:rsidR="004A7E8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784E" w:rsidRDefault="0059784E" w:rsidP="005978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50" w:type="pct"/>
        <w:tblCellSpacing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3"/>
        <w:gridCol w:w="8962"/>
        <w:gridCol w:w="234"/>
      </w:tblGrid>
      <w:tr w:rsidR="0059784E" w:rsidTr="004A7E86">
        <w:trPr>
          <w:tblCellSpacing w:w="0" w:type="dxa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84E" w:rsidRDefault="00597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84E" w:rsidRDefault="0059784E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bookmarkStart w:id="0" w:name="ff2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   Основные свойства функции.</w:t>
            </w:r>
          </w:p>
          <w:p w:rsidR="0059784E" w:rsidRDefault="0059784E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1.Четность и нечетность.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f(x) называется четной, если ее значения симметричны относительно оси OY, т.е. f(-x) = f(x). Функция f(x) называется нечетной, если ее значение изменяется на противоположное при изменении переменной х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, т.е. f(-x) = -f(x). В противном случае функция называется функцией общего вида. </w:t>
            </w:r>
          </w:p>
          <w:p w:rsidR="0059784E" w:rsidRDefault="0059784E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2.Монотонность.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называется возрастающей (убывающей) на промежутке Х, если большему значению аргумента из этого промежутка соответствует большее (меньшее) значение функции, т.е. при x1&lt; (&gt;) x2, f(x1) &lt; (&gt;) f(x2).</w:t>
            </w:r>
          </w:p>
          <w:p w:rsidR="0059784E" w:rsidRDefault="0059784E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3.Периодичность.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Если значение функции f(x) повторяется через определенный период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, то функция называется периодической с периодом Т ≠ 0 , т.е. f(x + T) = f(x). В противном случае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непериодической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59784E" w:rsidRDefault="0059784E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4. Ограниченность.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f (x) называется ограниченной на промежутке Х, если существует такое положительное число М &gt; 0 , что для любого x, принадлежащего промежутку Х, | f (x) | &lt; M. В противном случае функция называется неограниченной.</w:t>
            </w:r>
          </w:p>
        </w:tc>
        <w:tc>
          <w:tcPr>
            <w:tcW w:w="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84E" w:rsidRDefault="0059784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495D82" w:rsidRDefault="004A7E86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D8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95D82" w:rsidRDefault="00495D82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монотонность, четность, нечетность, ограниченность, периодичность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урок).</w:t>
      </w:r>
    </w:p>
    <w:p w:rsidR="00495D82" w:rsidRDefault="00495D82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495D82" w:rsidRDefault="00495D82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)  вспомнить основные свойства функции;</w:t>
      </w:r>
    </w:p>
    <w:p w:rsidR="00495D82" w:rsidRDefault="00495D82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б) составить конспект  (стр. 133 п. 1, стр.135 п. 1). </w:t>
      </w:r>
    </w:p>
    <w:p w:rsidR="00495D82" w:rsidRDefault="00495D82" w:rsidP="00495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4A7E86" w:rsidRDefault="00495D82" w:rsidP="004A7E8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4A7E86"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4A7E86" w:rsidRDefault="004A7E86" w:rsidP="004A7E86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4A7E86" w:rsidRDefault="00495D82" w:rsidP="004A7E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4A7E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4A7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E86" w:rsidRDefault="004A7E86" w:rsidP="004A7E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7E86" w:rsidRDefault="004A7E86" w:rsidP="004A7E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A7E86" w:rsidRDefault="004A7E86" w:rsidP="004A7E86"/>
    <w:p w:rsidR="00F326FA" w:rsidRDefault="00F326FA"/>
    <w:sectPr w:rsidR="00F3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495D82"/>
    <w:rsid w:val="004A7E86"/>
    <w:rsid w:val="0059784E"/>
    <w:rsid w:val="006822D3"/>
    <w:rsid w:val="00F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2020-06-14T07:29:00Z</dcterms:created>
  <dcterms:modified xsi:type="dcterms:W3CDTF">2020-06-14T07:36:00Z</dcterms:modified>
</cp:coreProperties>
</file>